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5A4" w:rsidRPr="00E32174" w:rsidRDefault="007635A4" w:rsidP="00E9133E">
      <w:pPr>
        <w:pStyle w:val="a3"/>
        <w:spacing w:line="315" w:lineRule="atLeast"/>
        <w:jc w:val="center"/>
        <w:rPr>
          <w:b/>
          <w:color w:val="000000"/>
        </w:rPr>
      </w:pPr>
      <w:r w:rsidRPr="00E32174">
        <w:rPr>
          <w:b/>
          <w:color w:val="000000"/>
        </w:rPr>
        <w:t>«</w:t>
      </w:r>
      <w:r w:rsidR="0025202E">
        <w:rPr>
          <w:b/>
          <w:color w:val="000000"/>
        </w:rPr>
        <w:t xml:space="preserve">Я </w:t>
      </w:r>
      <w:r w:rsidRPr="00E32174">
        <w:rPr>
          <w:b/>
          <w:color w:val="000000"/>
        </w:rPr>
        <w:t>ДАВНО ХО</w:t>
      </w:r>
      <w:r w:rsidR="0025202E">
        <w:rPr>
          <w:b/>
          <w:color w:val="000000"/>
        </w:rPr>
        <w:t>ТЕЛ</w:t>
      </w:r>
      <w:r w:rsidRPr="00E32174">
        <w:rPr>
          <w:b/>
          <w:color w:val="000000"/>
        </w:rPr>
        <w:t xml:space="preserve"> ТЕБЕ СКАЗАТЬ...»</w:t>
      </w:r>
    </w:p>
    <w:p w:rsidR="007635A4" w:rsidRPr="00E32174" w:rsidRDefault="001E3FB4" w:rsidP="00E9133E">
      <w:pPr>
        <w:pStyle w:val="a3"/>
        <w:spacing w:line="315" w:lineRule="atLeast"/>
        <w:jc w:val="center"/>
        <w:rPr>
          <w:color w:val="000000"/>
        </w:rPr>
      </w:pPr>
      <w:r>
        <w:rPr>
          <w:color w:val="000000"/>
        </w:rPr>
        <w:t>Детско-родительский</w:t>
      </w:r>
      <w:r w:rsidR="00C56620" w:rsidRPr="00E32174">
        <w:rPr>
          <w:color w:val="000000"/>
        </w:rPr>
        <w:t xml:space="preserve"> </w:t>
      </w:r>
      <w:r w:rsidR="0025202E">
        <w:rPr>
          <w:color w:val="000000"/>
        </w:rPr>
        <w:t>тренинг</w:t>
      </w:r>
      <w:r w:rsidR="007635A4" w:rsidRPr="00E32174">
        <w:rPr>
          <w:color w:val="000000"/>
        </w:rPr>
        <w:t xml:space="preserve"> в 7-8 классах</w:t>
      </w:r>
    </w:p>
    <w:p w:rsidR="007635A4" w:rsidRPr="00E32174" w:rsidRDefault="007635A4" w:rsidP="001E3FB4">
      <w:pPr>
        <w:pStyle w:val="a3"/>
        <w:spacing w:line="315" w:lineRule="atLeast"/>
        <w:jc w:val="both"/>
        <w:rPr>
          <w:color w:val="000000"/>
        </w:rPr>
      </w:pPr>
      <w:r w:rsidRPr="007C0C2F">
        <w:rPr>
          <w:b/>
          <w:color w:val="000000"/>
        </w:rPr>
        <w:t>Цели:</w:t>
      </w:r>
      <w:r w:rsidRPr="00E32174">
        <w:rPr>
          <w:color w:val="000000"/>
        </w:rPr>
        <w:t> повышение воспитательной активности родителей, формирование мотивации учащихся и родителей к раскрытию чу</w:t>
      </w:r>
      <w:proofErr w:type="gramStart"/>
      <w:r w:rsidRPr="00E32174">
        <w:rPr>
          <w:color w:val="000000"/>
        </w:rPr>
        <w:t>вств др</w:t>
      </w:r>
      <w:proofErr w:type="gramEnd"/>
      <w:r w:rsidRPr="00E32174">
        <w:rPr>
          <w:color w:val="000000"/>
        </w:rPr>
        <w:t xml:space="preserve">уг перед другом, формирование мотивации на преобразование взаимоотношений между родителем и ребенком, </w:t>
      </w:r>
      <w:r w:rsidR="00E17237">
        <w:rPr>
          <w:color w:val="000000"/>
        </w:rPr>
        <w:t xml:space="preserve"> </w:t>
      </w:r>
      <w:r w:rsidRPr="00E32174">
        <w:rPr>
          <w:color w:val="000000"/>
        </w:rPr>
        <w:t>развитие мотивации у родителей к посещению родительских собраний.</w:t>
      </w:r>
    </w:p>
    <w:p w:rsidR="00EB5168" w:rsidRDefault="007635A4" w:rsidP="001E3FB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0C2F">
        <w:rPr>
          <w:rFonts w:ascii="Times New Roman" w:hAnsi="Times New Roman" w:cs="Times New Roman"/>
          <w:b/>
          <w:color w:val="000000"/>
          <w:sz w:val="24"/>
          <w:szCs w:val="24"/>
        </w:rPr>
        <w:t>Оборудование:</w:t>
      </w:r>
      <w:r w:rsidRPr="00E32174">
        <w:rPr>
          <w:rFonts w:ascii="Times New Roman" w:hAnsi="Times New Roman" w:cs="Times New Roman"/>
          <w:color w:val="000000"/>
          <w:sz w:val="24"/>
          <w:szCs w:val="24"/>
        </w:rPr>
        <w:t> вырезанные из цветной бумаги бабочки (по количеству учащихся);  листы А</w:t>
      </w:r>
      <w:proofErr w:type="gramStart"/>
      <w:r w:rsidRPr="00E32174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="002520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207">
        <w:rPr>
          <w:rFonts w:ascii="Times New Roman" w:hAnsi="Times New Roman" w:cs="Times New Roman"/>
          <w:color w:val="000000"/>
          <w:sz w:val="24"/>
          <w:szCs w:val="24"/>
        </w:rPr>
        <w:t>с нарисованным домиком</w:t>
      </w:r>
      <w:r w:rsidRPr="00E321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17207">
        <w:rPr>
          <w:rFonts w:ascii="Times New Roman" w:hAnsi="Times New Roman" w:cs="Times New Roman"/>
          <w:color w:val="000000"/>
          <w:sz w:val="24"/>
          <w:szCs w:val="24"/>
        </w:rPr>
        <w:t xml:space="preserve">листы с </w:t>
      </w:r>
      <w:r w:rsidR="005841FB">
        <w:rPr>
          <w:rFonts w:ascii="Times New Roman" w:hAnsi="Times New Roman" w:cs="Times New Roman"/>
          <w:color w:val="000000"/>
          <w:sz w:val="24"/>
          <w:szCs w:val="24"/>
        </w:rPr>
        <w:t xml:space="preserve">названиями </w:t>
      </w:r>
      <w:r w:rsidR="00717207">
        <w:rPr>
          <w:rFonts w:ascii="Times New Roman" w:hAnsi="Times New Roman" w:cs="Times New Roman"/>
          <w:color w:val="000000"/>
          <w:sz w:val="24"/>
          <w:szCs w:val="24"/>
        </w:rPr>
        <w:t>чувств, ручки или простые карандаши, листочки для родителей и учащихся с упражнением «Активное слушание»</w:t>
      </w:r>
      <w:r w:rsidRPr="00E321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C330F" w:rsidRPr="00E32174" w:rsidRDefault="00DC330F" w:rsidP="001E3FB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доске высказывания: «Для одних семья – убежище от житейских неурядиц, для других – театр военных действий», «Мелочи жизни в семье словно мины. Их можно обезвредить только уступками», «Семья начинается с детей»,  «Родитель, пытающийся изменить своего ребенка, не начиная с себя, не просто напрасно теряет время, но очень жестоко рискует». (Владимир Леви)</w:t>
      </w:r>
    </w:p>
    <w:p w:rsidR="007635A4" w:rsidRPr="00E32174" w:rsidRDefault="007635A4" w:rsidP="001E3FB4">
      <w:pPr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32174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Предварительная работа:</w:t>
      </w:r>
    </w:p>
    <w:p w:rsidR="007635A4" w:rsidRPr="00E32174" w:rsidRDefault="007635A4" w:rsidP="001E3FB4">
      <w:pPr>
        <w:jc w:val="both"/>
        <w:rPr>
          <w:rFonts w:ascii="Times New Roman" w:hAnsi="Times New Roman" w:cs="Times New Roman"/>
          <w:sz w:val="24"/>
          <w:szCs w:val="24"/>
        </w:rPr>
      </w:pPr>
      <w:r w:rsidRPr="00E32174">
        <w:rPr>
          <w:rFonts w:ascii="Times New Roman" w:hAnsi="Times New Roman" w:cs="Times New Roman"/>
          <w:color w:val="000000"/>
          <w:sz w:val="24"/>
          <w:szCs w:val="24"/>
        </w:rPr>
        <w:t>Каждому ребенку разд</w:t>
      </w:r>
      <w:r w:rsidR="00C56620" w:rsidRPr="00E32174">
        <w:rPr>
          <w:rFonts w:ascii="Times New Roman" w:hAnsi="Times New Roman" w:cs="Times New Roman"/>
          <w:color w:val="000000"/>
          <w:sz w:val="24"/>
          <w:szCs w:val="24"/>
        </w:rPr>
        <w:t>аются готовые «бабочки» из цветной</w:t>
      </w:r>
      <w:r w:rsidRPr="00E32174">
        <w:rPr>
          <w:rFonts w:ascii="Times New Roman" w:hAnsi="Times New Roman" w:cs="Times New Roman"/>
          <w:color w:val="000000"/>
          <w:sz w:val="24"/>
          <w:szCs w:val="24"/>
        </w:rPr>
        <w:t xml:space="preserve"> бумаги и предлагается на одной из сторон написать письмо своим родителям, в котором сказать о том, как они ему дороги, может быть, попросить прощения. С другой стороны надо подписаться тем именем, которым их называют только родители (чтобы они узнали, от кого письмо).</w:t>
      </w:r>
    </w:p>
    <w:p w:rsidR="007635A4" w:rsidRPr="00E32174" w:rsidRDefault="00E32174" w:rsidP="001E3FB4">
      <w:pPr>
        <w:pStyle w:val="a3"/>
        <w:spacing w:line="315" w:lineRule="atLeast"/>
        <w:jc w:val="both"/>
        <w:rPr>
          <w:b/>
          <w:i/>
          <w:color w:val="000000"/>
        </w:rPr>
      </w:pPr>
      <w:r>
        <w:rPr>
          <w:b/>
          <w:i/>
          <w:color w:val="000000"/>
        </w:rPr>
        <w:t>Ход</w:t>
      </w:r>
      <w:r w:rsidR="007635A4" w:rsidRPr="00E32174">
        <w:rPr>
          <w:b/>
          <w:i/>
          <w:color w:val="000000"/>
        </w:rPr>
        <w:t xml:space="preserve"> собрания</w:t>
      </w:r>
    </w:p>
    <w:p w:rsidR="007635A4" w:rsidRPr="00E32174" w:rsidRDefault="00E32174" w:rsidP="001E3FB4">
      <w:pPr>
        <w:pStyle w:val="a3"/>
        <w:spacing w:line="315" w:lineRule="atLeast"/>
        <w:jc w:val="both"/>
        <w:rPr>
          <w:b/>
          <w:color w:val="000000"/>
          <w:u w:val="single"/>
        </w:rPr>
      </w:pPr>
      <w:r w:rsidRPr="00E32174">
        <w:rPr>
          <w:b/>
          <w:color w:val="000000"/>
          <w:u w:val="single"/>
        </w:rPr>
        <w:t>1.</w:t>
      </w:r>
      <w:r w:rsidR="007635A4" w:rsidRPr="00E32174">
        <w:rPr>
          <w:b/>
          <w:color w:val="000000"/>
          <w:u w:val="single"/>
        </w:rPr>
        <w:t>Упражнение «Угадай, кто это»</w:t>
      </w:r>
    </w:p>
    <w:p w:rsidR="007635A4" w:rsidRPr="00E32174" w:rsidRDefault="007635A4" w:rsidP="001E3FB4">
      <w:pPr>
        <w:pStyle w:val="a3"/>
        <w:spacing w:line="315" w:lineRule="atLeast"/>
        <w:jc w:val="both"/>
        <w:rPr>
          <w:color w:val="000000"/>
        </w:rPr>
      </w:pPr>
      <w:r w:rsidRPr="00E32174">
        <w:rPr>
          <w:color w:val="000000"/>
        </w:rPr>
        <w:t>Ребятам завязывают глаза. Они стоят в одну линию. Родители по очереди, молча, подходят к каждому из них. Ребенок должен по рукам угадать своего родителя. Если ребенок решил, что это его родитель, он произносит: «Я тебя люблю». В том случае, если ребенок прав, пара садится в круг, если нет — родитель продолжает движение дальше. Если ребенок не остановил своего родителя, игра продолжается до тех пор, пока он его не узнает (родитель доходит до конца линии и снова начинает движение). Упражнение продолжается до тех пор, пока не образуются все пары.</w:t>
      </w:r>
    </w:p>
    <w:p w:rsidR="007635A4" w:rsidRPr="00E32174" w:rsidRDefault="007635A4" w:rsidP="001E3FB4">
      <w:pPr>
        <w:pStyle w:val="a3"/>
        <w:spacing w:line="315" w:lineRule="atLeast"/>
        <w:jc w:val="both"/>
        <w:rPr>
          <w:color w:val="000000"/>
        </w:rPr>
      </w:pPr>
      <w:r w:rsidRPr="00E32174">
        <w:rPr>
          <w:color w:val="000000"/>
        </w:rPr>
        <w:t>Примечание</w:t>
      </w:r>
      <w:r w:rsidR="00E32174">
        <w:rPr>
          <w:color w:val="000000"/>
        </w:rPr>
        <w:t>:</w:t>
      </w:r>
      <w:r w:rsidRPr="00E32174">
        <w:rPr>
          <w:color w:val="000000"/>
        </w:rPr>
        <w:t> необходимо снять все украшения с рук. Психолог тоже может принять участие в упражнении.</w:t>
      </w:r>
    </w:p>
    <w:p w:rsidR="00B54188" w:rsidRPr="00E32174" w:rsidRDefault="00E32174" w:rsidP="001E3FB4">
      <w:pPr>
        <w:pStyle w:val="a3"/>
        <w:spacing w:line="315" w:lineRule="atLeast"/>
        <w:jc w:val="both"/>
        <w:rPr>
          <w:color w:val="000000"/>
        </w:rPr>
      </w:pPr>
      <w:proofErr w:type="spellStart"/>
      <w:r>
        <w:rPr>
          <w:color w:val="000000"/>
        </w:rPr>
        <w:t>Шеринг</w:t>
      </w:r>
      <w:proofErr w:type="spellEnd"/>
      <w:r>
        <w:rPr>
          <w:color w:val="000000"/>
        </w:rPr>
        <w:t>: Что хочется сказать?</w:t>
      </w:r>
    </w:p>
    <w:p w:rsidR="007635A4" w:rsidRPr="009522F0" w:rsidRDefault="00E32174" w:rsidP="001E3FB4">
      <w:pPr>
        <w:pStyle w:val="a3"/>
        <w:spacing w:line="315" w:lineRule="atLeast"/>
        <w:jc w:val="both"/>
        <w:rPr>
          <w:b/>
          <w:color w:val="000000"/>
        </w:rPr>
      </w:pPr>
      <w:r w:rsidRPr="00E32174">
        <w:rPr>
          <w:b/>
          <w:color w:val="000000"/>
          <w:u w:val="single"/>
        </w:rPr>
        <w:t xml:space="preserve">2. </w:t>
      </w:r>
      <w:r w:rsidR="007635A4" w:rsidRPr="00E32174">
        <w:rPr>
          <w:b/>
          <w:color w:val="000000"/>
          <w:u w:val="single"/>
        </w:rPr>
        <w:t>Знакомство с целями тренинга и правилами</w:t>
      </w:r>
      <w:proofErr w:type="gramStart"/>
      <w:r w:rsidR="007635A4" w:rsidRPr="00E32174">
        <w:rPr>
          <w:b/>
          <w:color w:val="000000"/>
          <w:u w:val="single"/>
        </w:rPr>
        <w:t>.</w:t>
      </w:r>
      <w:proofErr w:type="gramEnd"/>
      <w:r w:rsidR="009522F0">
        <w:rPr>
          <w:b/>
          <w:color w:val="000000"/>
          <w:u w:val="single"/>
        </w:rPr>
        <w:t xml:space="preserve"> </w:t>
      </w:r>
      <w:r w:rsidR="009522F0">
        <w:rPr>
          <w:b/>
          <w:color w:val="000000"/>
        </w:rPr>
        <w:t>(</w:t>
      </w:r>
      <w:proofErr w:type="gramStart"/>
      <w:r w:rsidR="009522F0">
        <w:rPr>
          <w:b/>
          <w:color w:val="000000"/>
        </w:rPr>
        <w:t>с</w:t>
      </w:r>
      <w:proofErr w:type="gramEnd"/>
      <w:r w:rsidR="009522F0">
        <w:rPr>
          <w:b/>
          <w:color w:val="000000"/>
        </w:rPr>
        <w:t>лайд 2)</w:t>
      </w:r>
    </w:p>
    <w:p w:rsidR="006A7C28" w:rsidRPr="00E32174" w:rsidRDefault="007635A4" w:rsidP="001E3FB4">
      <w:pPr>
        <w:pStyle w:val="a3"/>
        <w:spacing w:line="315" w:lineRule="atLeast"/>
        <w:jc w:val="both"/>
        <w:rPr>
          <w:color w:val="000000"/>
        </w:rPr>
      </w:pPr>
      <w:r w:rsidRPr="00E32174">
        <w:rPr>
          <w:color w:val="000000"/>
        </w:rPr>
        <w:t xml:space="preserve">Сегодня мы поведем  разговор о любви и взаимопонимании в семье, вам будет предложена техника, помогающая понимать друг друга, </w:t>
      </w:r>
      <w:r w:rsidR="006A7C28" w:rsidRPr="00E32174">
        <w:rPr>
          <w:color w:val="000000"/>
        </w:rPr>
        <w:t>результатом нашей работы будет коллаж «Наша семья».</w:t>
      </w:r>
    </w:p>
    <w:p w:rsidR="006A7C28" w:rsidRPr="00B25559" w:rsidRDefault="006A7C28" w:rsidP="001E3FB4">
      <w:pPr>
        <w:pStyle w:val="a3"/>
        <w:spacing w:line="315" w:lineRule="atLeast"/>
        <w:jc w:val="both"/>
        <w:rPr>
          <w:b/>
        </w:rPr>
      </w:pPr>
      <w:r w:rsidRPr="00B25559">
        <w:rPr>
          <w:b/>
        </w:rPr>
        <w:lastRenderedPageBreak/>
        <w:t>Правила</w:t>
      </w:r>
    </w:p>
    <w:p w:rsidR="00B25559" w:rsidRPr="00B25559" w:rsidRDefault="00B25559" w:rsidP="001E3FB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5559">
        <w:rPr>
          <w:rFonts w:ascii="Times New Roman" w:hAnsi="Times New Roman" w:cs="Times New Roman"/>
          <w:sz w:val="24"/>
          <w:szCs w:val="24"/>
        </w:rPr>
        <w:t>Чтобы нам комфортно работалось, давайте примем правила работы.</w:t>
      </w:r>
    </w:p>
    <w:p w:rsidR="00B25559" w:rsidRPr="00B25559" w:rsidRDefault="00B25559" w:rsidP="001E3FB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5559">
        <w:rPr>
          <w:rFonts w:ascii="Times New Roman" w:hAnsi="Times New Roman" w:cs="Times New Roman"/>
          <w:sz w:val="24"/>
          <w:szCs w:val="24"/>
        </w:rPr>
        <w:t xml:space="preserve">- Уважать </w:t>
      </w:r>
      <w:proofErr w:type="gramStart"/>
      <w:r w:rsidRPr="00B25559">
        <w:rPr>
          <w:rFonts w:ascii="Times New Roman" w:hAnsi="Times New Roman" w:cs="Times New Roman"/>
          <w:sz w:val="24"/>
          <w:szCs w:val="24"/>
        </w:rPr>
        <w:t>говорящего</w:t>
      </w:r>
      <w:proofErr w:type="gramEnd"/>
      <w:r w:rsidRPr="00B25559">
        <w:rPr>
          <w:rFonts w:ascii="Times New Roman" w:hAnsi="Times New Roman" w:cs="Times New Roman"/>
          <w:sz w:val="24"/>
          <w:szCs w:val="24"/>
        </w:rPr>
        <w:t>, уметь слушать, иметь право быть услышанным.</w:t>
      </w:r>
    </w:p>
    <w:p w:rsidR="00B25559" w:rsidRPr="00B25559" w:rsidRDefault="00B25559" w:rsidP="001E3FB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5559">
        <w:rPr>
          <w:rFonts w:ascii="Times New Roman" w:hAnsi="Times New Roman" w:cs="Times New Roman"/>
          <w:sz w:val="24"/>
          <w:szCs w:val="24"/>
        </w:rPr>
        <w:t>- Говорить о себе и от своего имени.</w:t>
      </w:r>
    </w:p>
    <w:p w:rsidR="00B25559" w:rsidRPr="00B25559" w:rsidRDefault="00B25559" w:rsidP="001E3FB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5559">
        <w:rPr>
          <w:rFonts w:ascii="Times New Roman" w:hAnsi="Times New Roman" w:cs="Times New Roman"/>
          <w:sz w:val="24"/>
          <w:szCs w:val="24"/>
        </w:rPr>
        <w:t>- Избегать прямых оценок людей (мне не нравишься ты, мне не нравится твой поступок).</w:t>
      </w:r>
    </w:p>
    <w:p w:rsidR="00B25559" w:rsidRPr="00B25559" w:rsidRDefault="00B25559" w:rsidP="001E3FB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5559">
        <w:rPr>
          <w:rFonts w:ascii="Times New Roman" w:hAnsi="Times New Roman" w:cs="Times New Roman"/>
          <w:sz w:val="24"/>
          <w:szCs w:val="24"/>
        </w:rPr>
        <w:t>- Быть открытым в общении.</w:t>
      </w:r>
    </w:p>
    <w:p w:rsidR="00B25559" w:rsidRPr="00B25559" w:rsidRDefault="00B25559" w:rsidP="001E3FB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5559">
        <w:rPr>
          <w:rFonts w:ascii="Times New Roman" w:hAnsi="Times New Roman" w:cs="Times New Roman"/>
          <w:sz w:val="24"/>
          <w:szCs w:val="24"/>
        </w:rPr>
        <w:t>- Активно участвовать в происходящем.</w:t>
      </w:r>
    </w:p>
    <w:p w:rsidR="00B25559" w:rsidRPr="00B25559" w:rsidRDefault="00B25559" w:rsidP="001E3FB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5559">
        <w:rPr>
          <w:rFonts w:ascii="Times New Roman" w:hAnsi="Times New Roman" w:cs="Times New Roman"/>
          <w:sz w:val="24"/>
          <w:szCs w:val="24"/>
        </w:rPr>
        <w:t xml:space="preserve">- Хранить честь и достоинство участников группы как свои собственные.  </w:t>
      </w:r>
    </w:p>
    <w:p w:rsidR="006A7C28" w:rsidRPr="00E32174" w:rsidRDefault="00E32174" w:rsidP="001E3FB4">
      <w:pPr>
        <w:pStyle w:val="a3"/>
        <w:spacing w:line="315" w:lineRule="atLeast"/>
        <w:jc w:val="both"/>
        <w:rPr>
          <w:b/>
          <w:color w:val="000000"/>
          <w:u w:val="single"/>
        </w:rPr>
      </w:pPr>
      <w:r w:rsidRPr="00E32174">
        <w:rPr>
          <w:b/>
          <w:color w:val="000000"/>
          <w:u w:val="single"/>
        </w:rPr>
        <w:t>3.</w:t>
      </w:r>
      <w:r w:rsidR="006A7C28" w:rsidRPr="00E32174">
        <w:rPr>
          <w:b/>
          <w:color w:val="000000"/>
          <w:u w:val="single"/>
        </w:rPr>
        <w:t>Упражнение «Ассоциации»</w:t>
      </w:r>
    </w:p>
    <w:p w:rsidR="006A7C28" w:rsidRPr="00E32174" w:rsidRDefault="006A7C28" w:rsidP="001E3FB4">
      <w:pPr>
        <w:pStyle w:val="a3"/>
        <w:spacing w:line="315" w:lineRule="atLeast"/>
        <w:jc w:val="both"/>
        <w:rPr>
          <w:color w:val="000000"/>
        </w:rPr>
      </w:pPr>
      <w:r w:rsidRPr="00E32174">
        <w:rPr>
          <w:color w:val="000000"/>
        </w:rPr>
        <w:t>Каждый участник называет свои ассоциации на слово «семья».</w:t>
      </w:r>
    </w:p>
    <w:p w:rsidR="00C56620" w:rsidRPr="001E3FB4" w:rsidRDefault="00E32174" w:rsidP="001E3FB4">
      <w:pPr>
        <w:pStyle w:val="a3"/>
        <w:spacing w:line="315" w:lineRule="atLeast"/>
        <w:jc w:val="both"/>
        <w:rPr>
          <w:b/>
          <w:u w:val="single"/>
        </w:rPr>
      </w:pPr>
      <w:r w:rsidRPr="001E3FB4">
        <w:rPr>
          <w:b/>
          <w:u w:val="single"/>
        </w:rPr>
        <w:t xml:space="preserve">4. </w:t>
      </w:r>
      <w:r w:rsidR="00C56620" w:rsidRPr="001E3FB4">
        <w:rPr>
          <w:b/>
          <w:u w:val="single"/>
        </w:rPr>
        <w:t>Упражнение «Взрослый — ребенок»</w:t>
      </w:r>
    </w:p>
    <w:p w:rsidR="00C56620" w:rsidRPr="001E3FB4" w:rsidRDefault="00A15F78" w:rsidP="001E3FB4">
      <w:pPr>
        <w:pStyle w:val="a3"/>
        <w:spacing w:line="315" w:lineRule="atLeast"/>
        <w:jc w:val="both"/>
      </w:pPr>
      <w:r w:rsidRPr="001E3FB4">
        <w:t xml:space="preserve">Я согласна с вами, что семья  - это место, где нас любят и ждут. </w:t>
      </w:r>
      <w:r w:rsidR="00971F3A" w:rsidRPr="001E3FB4">
        <w:t xml:space="preserve">Но почему иногда дети и родители не понимают друг друга? </w:t>
      </w:r>
      <w:r w:rsidR="00C56620" w:rsidRPr="001E3FB4">
        <w:t xml:space="preserve">Одним из важных умений в </w:t>
      </w:r>
      <w:r w:rsidR="00E32174" w:rsidRPr="001E3FB4">
        <w:t xml:space="preserve">общении </w:t>
      </w:r>
      <w:r w:rsidR="00C56620" w:rsidRPr="001E3FB4">
        <w:t>является умение встать на место другого человека. К сожалению, так случается, что родители и дети, в силу разных причин, не хотят или не умеют этого делать. А здесь необходимо просто представить себя на месте другого.</w:t>
      </w:r>
    </w:p>
    <w:p w:rsidR="00C56620" w:rsidRPr="001E3FB4" w:rsidRDefault="00C56620" w:rsidP="001E3FB4">
      <w:pPr>
        <w:pStyle w:val="a3"/>
        <w:spacing w:line="315" w:lineRule="atLeast"/>
        <w:jc w:val="both"/>
      </w:pPr>
      <w:r w:rsidRPr="001E3FB4">
        <w:t>Инструкция: «Наверное, каждому из нас хотелось вернуться в детство или, наоборот, поскорее повзрослеть. Сейчас у вас будет такая возможность.</w:t>
      </w:r>
    </w:p>
    <w:p w:rsidR="00C56620" w:rsidRPr="001E3FB4" w:rsidRDefault="00C56620" w:rsidP="001E3FB4">
      <w:pPr>
        <w:pStyle w:val="a3"/>
        <w:spacing w:line="315" w:lineRule="atLeast"/>
        <w:jc w:val="both"/>
      </w:pPr>
      <w:r w:rsidRPr="001E3FB4">
        <w:t>Итак, дети, вы так мечтали о самостоятельности, о свободе действий, о снятии ограничений... теперь вы — взрослые. Родители, вы наверняка устали от обыденности, от суеты, от проблем, так хочется быть чуточку беззаботным, легким на подъем, осознавать, что вся жизнь еще впереди... Теперь вы – дети. Скажите, что бы вы делали, если бы были взрослым (родителем). Высказывания начинайте со слов: «Если бы я был родителем, то...», «Если бы я был ребенком, то...». Высказываемся по кругу.</w:t>
      </w:r>
    </w:p>
    <w:p w:rsidR="00C56620" w:rsidRPr="001E3FB4" w:rsidRDefault="00E32174" w:rsidP="001E3FB4">
      <w:pPr>
        <w:pStyle w:val="a3"/>
        <w:spacing w:line="315" w:lineRule="atLeast"/>
        <w:jc w:val="both"/>
      </w:pPr>
      <w:proofErr w:type="spellStart"/>
      <w:r w:rsidRPr="001E3FB4">
        <w:t>Шеринг</w:t>
      </w:r>
      <w:proofErr w:type="spellEnd"/>
      <w:r w:rsidRPr="001E3FB4">
        <w:t>: Что хотелось бы сказать?</w:t>
      </w:r>
    </w:p>
    <w:p w:rsidR="00E32174" w:rsidRPr="009522F0" w:rsidRDefault="00E32174" w:rsidP="001E3FB4">
      <w:pPr>
        <w:pStyle w:val="a3"/>
        <w:spacing w:line="315" w:lineRule="atLeast"/>
        <w:jc w:val="both"/>
        <w:rPr>
          <w:b/>
        </w:rPr>
      </w:pPr>
      <w:r w:rsidRPr="001E3FB4">
        <w:rPr>
          <w:b/>
        </w:rPr>
        <w:t>5.</w:t>
      </w:r>
      <w:r w:rsidR="00717207" w:rsidRPr="001E3FB4">
        <w:rPr>
          <w:b/>
          <w:u w:val="single"/>
        </w:rPr>
        <w:t>Акти</w:t>
      </w:r>
      <w:r w:rsidRPr="001E3FB4">
        <w:rPr>
          <w:b/>
          <w:u w:val="single"/>
        </w:rPr>
        <w:t>вное слушание</w:t>
      </w:r>
      <w:r w:rsidR="009522F0">
        <w:rPr>
          <w:b/>
          <w:u w:val="single"/>
        </w:rPr>
        <w:t xml:space="preserve"> </w:t>
      </w:r>
      <w:r w:rsidR="009522F0">
        <w:rPr>
          <w:b/>
        </w:rPr>
        <w:t>(слайд 3)</w:t>
      </w:r>
    </w:p>
    <w:p w:rsidR="005D4903" w:rsidRPr="001E3FB4" w:rsidRDefault="005D4903" w:rsidP="001E3FB4">
      <w:pPr>
        <w:pStyle w:val="a3"/>
        <w:spacing w:line="315" w:lineRule="atLeast"/>
        <w:jc w:val="both"/>
      </w:pPr>
      <w:r w:rsidRPr="001E3FB4">
        <w:t xml:space="preserve">Понять другого человека — значит услышать его чувства, проникнуть в глубинную мотивацию его поведения. Для </w:t>
      </w:r>
      <w:proofErr w:type="gramStart"/>
      <w:r w:rsidRPr="001E3FB4">
        <w:t>этого</w:t>
      </w:r>
      <w:proofErr w:type="gramEnd"/>
      <w:r w:rsidRPr="001E3FB4">
        <w:t xml:space="preserve"> прежде всего</w:t>
      </w:r>
      <w:r w:rsidR="00971F3A" w:rsidRPr="001E3FB4">
        <w:t xml:space="preserve"> нужно научиться  слу</w:t>
      </w:r>
      <w:r w:rsidR="00B54188" w:rsidRPr="001E3FB4">
        <w:t>шать</w:t>
      </w:r>
      <w:r w:rsidRPr="001E3FB4">
        <w:t xml:space="preserve"> другого</w:t>
      </w:r>
      <w:r w:rsidR="00B54188" w:rsidRPr="001E3FB4">
        <w:t>. Есть специальная техника, которая назы</w:t>
      </w:r>
      <w:r w:rsidR="009E3D0B" w:rsidRPr="001E3FB4">
        <w:t xml:space="preserve">вается </w:t>
      </w:r>
      <w:r w:rsidRPr="001E3FB4">
        <w:t>«</w:t>
      </w:r>
      <w:r w:rsidR="009E3D0B" w:rsidRPr="001E3FB4">
        <w:t>активное слушание</w:t>
      </w:r>
      <w:r w:rsidRPr="001E3FB4">
        <w:t>»</w:t>
      </w:r>
    </w:p>
    <w:p w:rsidR="009F1940" w:rsidRPr="001E3FB4" w:rsidRDefault="005D4903" w:rsidP="001E3FB4">
      <w:pPr>
        <w:pStyle w:val="a3"/>
        <w:spacing w:line="315" w:lineRule="atLeast"/>
        <w:jc w:val="both"/>
      </w:pPr>
      <w:r w:rsidRPr="001E3FB4">
        <w:t xml:space="preserve">Активное слушание — это путь установления лучшего контакта с человеком, способ показать, что </w:t>
      </w:r>
      <w:proofErr w:type="gramStart"/>
      <w:r w:rsidRPr="001E3FB4">
        <w:t>вы</w:t>
      </w:r>
      <w:proofErr w:type="gramEnd"/>
      <w:r w:rsidRPr="001E3FB4">
        <w:t xml:space="preserve"> безусловно его принимаете со всеми его отказами, бедами, </w:t>
      </w:r>
      <w:r w:rsidRPr="001E3FB4">
        <w:lastRenderedPageBreak/>
        <w:t xml:space="preserve">переживаниями. Для появления такого контакта может понадобиться некоторое время, в течение которого другой человек убедится, что вы стали более внимательно относиться к его проблемам. </w:t>
      </w:r>
      <w:r w:rsidR="009F1940" w:rsidRPr="001E3FB4">
        <w:t xml:space="preserve">Активно слушать </w:t>
      </w:r>
      <w:r w:rsidR="005D1A8B" w:rsidRPr="001E3FB4">
        <w:t>другого</w:t>
      </w:r>
      <w:r w:rsidR="009F1940" w:rsidRPr="001E3FB4">
        <w:t xml:space="preserve">— </w:t>
      </w:r>
      <w:proofErr w:type="gramStart"/>
      <w:r w:rsidR="009F1940" w:rsidRPr="001E3FB4">
        <w:t>зн</w:t>
      </w:r>
      <w:proofErr w:type="gramEnd"/>
      <w:r w:rsidR="009F1940" w:rsidRPr="001E3FB4">
        <w:t>ачит «возвращать» ему в беседе то, что он вам поведал,</w:t>
      </w:r>
      <w:r w:rsidR="005D1A8B" w:rsidRPr="001E3FB4">
        <w:t xml:space="preserve"> при этом обозначив его чувство.</w:t>
      </w:r>
    </w:p>
    <w:p w:rsidR="005D1A8B" w:rsidRPr="001E3FB4" w:rsidRDefault="005D1A8B" w:rsidP="001E3FB4">
      <w:pPr>
        <w:pStyle w:val="a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1E3FB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Во-первых,</w:t>
      </w:r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если вы хотите послушать </w:t>
      </w:r>
      <w:proofErr w:type="gramStart"/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обязательно </w:t>
      </w:r>
      <w:r w:rsidRPr="001E3FB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повернитесь к нему лицом</w:t>
      </w:r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Очень важно также, чтобы </w:t>
      </w:r>
      <w:r w:rsidRPr="001E3FB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его и ваши глаза находились на одном уровне.</w:t>
      </w:r>
    </w:p>
    <w:p w:rsidR="005D1A8B" w:rsidRPr="001E3FB4" w:rsidRDefault="005D1A8B" w:rsidP="001E3FB4">
      <w:pPr>
        <w:spacing w:after="0" w:line="330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B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Во-вторых</w:t>
      </w:r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вы беседуете с расстроенным или огорченным человеком, не следует задавать ему вопросы. Желательно, чтобы ваши ответы звучали в утвердительной форме.</w:t>
      </w:r>
    </w:p>
    <w:p w:rsidR="00E564E5" w:rsidRPr="001E3FB4" w:rsidRDefault="005D1A8B" w:rsidP="001E3FB4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</w:t>
      </w:r>
    </w:p>
    <w:p w:rsidR="005D1A8B" w:rsidRPr="001E3FB4" w:rsidRDefault="00E564E5" w:rsidP="001E3FB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3FB4">
        <w:rPr>
          <w:rFonts w:ascii="Times New Roman" w:hAnsi="Times New Roman" w:cs="Times New Roman"/>
          <w:sz w:val="24"/>
          <w:szCs w:val="24"/>
          <w:lang w:eastAsia="ru-RU"/>
        </w:rPr>
        <w:t>СЫН</w:t>
      </w:r>
      <w:r w:rsidR="005D1A8B" w:rsidRPr="001E3FB4">
        <w:rPr>
          <w:rFonts w:ascii="Times New Roman" w:hAnsi="Times New Roman" w:cs="Times New Roman"/>
          <w:sz w:val="24"/>
          <w:szCs w:val="24"/>
          <w:lang w:eastAsia="ru-RU"/>
        </w:rPr>
        <w:t xml:space="preserve"> (с мрачным видом): Не буду больше дружить с Петей!</w:t>
      </w:r>
      <w:r w:rsidR="005D1A8B" w:rsidRPr="001E3FB4">
        <w:rPr>
          <w:rFonts w:ascii="Times New Roman" w:hAnsi="Times New Roman" w:cs="Times New Roman"/>
          <w:sz w:val="24"/>
          <w:szCs w:val="24"/>
          <w:lang w:eastAsia="ru-RU"/>
        </w:rPr>
        <w:br/>
        <w:t>РОДИТЕЛЬ: Ты на него обиделся</w:t>
      </w:r>
      <w:r w:rsidRPr="001E3FB4">
        <w:rPr>
          <w:rFonts w:ascii="Times New Roman" w:hAnsi="Times New Roman" w:cs="Times New Roman"/>
          <w:sz w:val="24"/>
          <w:szCs w:val="24"/>
          <w:lang w:eastAsia="ru-RU"/>
        </w:rPr>
        <w:t xml:space="preserve"> (не почему?)</w:t>
      </w:r>
    </w:p>
    <w:p w:rsidR="00E564E5" w:rsidRPr="001E3FB4" w:rsidRDefault="00E564E5" w:rsidP="001E3FB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3FB4">
        <w:rPr>
          <w:rFonts w:ascii="Times New Roman" w:hAnsi="Times New Roman" w:cs="Times New Roman"/>
          <w:sz w:val="24"/>
          <w:szCs w:val="24"/>
          <w:lang w:eastAsia="ru-RU"/>
        </w:rPr>
        <w:t>Возможные неправильные реплики:</w:t>
      </w:r>
    </w:p>
    <w:p w:rsidR="00E564E5" w:rsidRPr="001E3FB4" w:rsidRDefault="00E564E5" w:rsidP="001E3FB4">
      <w:pPr>
        <w:spacing w:after="0" w:line="330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B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— А что случилось?</w:t>
      </w:r>
    </w:p>
    <w:p w:rsidR="00E564E5" w:rsidRPr="001E3FB4" w:rsidRDefault="00E564E5" w:rsidP="001E3FB4">
      <w:pPr>
        <w:spacing w:after="0" w:line="330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B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— Ты что, на него обиделся?</w:t>
      </w:r>
    </w:p>
    <w:p w:rsidR="00E564E5" w:rsidRPr="001E3FB4" w:rsidRDefault="00E564E5" w:rsidP="001E3FB4">
      <w:pPr>
        <w:spacing w:after="0" w:line="330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первая фраза родителя более удачна? Потому что она сразу показывает, что родитель настроился на «эмоциональную волну» сына, что он слышит и принимает его огорчение; во втором же случае ребенок может подумать, что родитель вовсе не с ним, а как внешний участник интересуется только «фактами», выспрашивает о них. На самом деле, это может быть совсем не так, и отец, задавая вопрос, может вполне сочувствовать сыну, но дело в том, что фраза, оформленная как вопрос, </w:t>
      </w:r>
      <w:r w:rsidRPr="001E3FB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не отражает сочувствия.</w:t>
      </w:r>
    </w:p>
    <w:p w:rsidR="00E564E5" w:rsidRPr="001E3FB4" w:rsidRDefault="00E564E5" w:rsidP="001E3FB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E3FB4">
        <w:rPr>
          <w:rFonts w:ascii="Times New Roman" w:hAnsi="Times New Roman" w:cs="Times New Roman"/>
          <w:sz w:val="24"/>
          <w:szCs w:val="24"/>
          <w:lang w:eastAsia="ru-RU"/>
        </w:rPr>
        <w:t>Казалось бы, разница между утвердительным и вопросительным предложениями очень незначительна, иногда это всего лишь тонкая интонация, а реакция на них бывает очень разная.</w:t>
      </w:r>
      <w:proofErr w:type="gramEnd"/>
      <w:r w:rsidRPr="001E3FB4">
        <w:rPr>
          <w:rFonts w:ascii="Times New Roman" w:hAnsi="Times New Roman" w:cs="Times New Roman"/>
          <w:sz w:val="24"/>
          <w:szCs w:val="24"/>
          <w:lang w:eastAsia="ru-RU"/>
        </w:rPr>
        <w:t xml:space="preserve"> Часто на вопрос: «Что случилось?» огорченный человек отвечает: «Ничего!», а если вы скажете: «Что-то случилось…», то нам бывает легче начать рассказывать о случившемся.</w:t>
      </w:r>
    </w:p>
    <w:p w:rsidR="00EF7623" w:rsidRPr="001E3FB4" w:rsidRDefault="00E564E5" w:rsidP="001E3FB4">
      <w:pPr>
        <w:spacing w:after="0" w:line="330" w:lineRule="atLeast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E3FB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В-третьих</w:t>
      </w:r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очень важно в беседе </w:t>
      </w:r>
      <w:r w:rsidRPr="001E3FB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«держать паузу».</w:t>
      </w:r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После каждой вашей реплики лучше всего помолчать. Помните, что это время принадлежит рассказчику; не забивайте его своими соображениями и замечаниями. Пауза помогает человеку разобраться в своем переживании и одновременно полнее почувствовать, что вы рядом. Помолчать хорошо и после ответа другого— </w:t>
      </w:r>
      <w:proofErr w:type="gramStart"/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proofErr w:type="gramEnd"/>
      <w:r w:rsidRPr="001E3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жет быть, он что-то добавит. </w:t>
      </w:r>
    </w:p>
    <w:p w:rsidR="00B54188" w:rsidRPr="00E32174" w:rsidRDefault="00E32174" w:rsidP="001E3FB4">
      <w:pPr>
        <w:pStyle w:val="a3"/>
        <w:spacing w:line="315" w:lineRule="atLeast"/>
        <w:jc w:val="both"/>
        <w:rPr>
          <w:b/>
          <w:u w:val="single"/>
        </w:rPr>
      </w:pPr>
      <w:r w:rsidRPr="00E32174">
        <w:rPr>
          <w:b/>
          <w:u w:val="single"/>
        </w:rPr>
        <w:t>6. Упражнения</w:t>
      </w:r>
      <w:r w:rsidR="00B54188" w:rsidRPr="00E32174">
        <w:rPr>
          <w:b/>
          <w:u w:val="single"/>
        </w:rPr>
        <w:t xml:space="preserve"> по активному слушанию </w:t>
      </w:r>
    </w:p>
    <w:p w:rsidR="00EF7623" w:rsidRPr="00E32174" w:rsidRDefault="00BE79F5" w:rsidP="001E3FB4">
      <w:pPr>
        <w:pStyle w:val="a3"/>
        <w:spacing w:line="315" w:lineRule="atLeast"/>
        <w:jc w:val="both"/>
        <w:rPr>
          <w:b/>
          <w:color w:val="000000"/>
        </w:rPr>
      </w:pPr>
      <w:r>
        <w:rPr>
          <w:b/>
          <w:color w:val="000000"/>
        </w:rPr>
        <w:t>Ситуации и фразы</w:t>
      </w:r>
      <w:r w:rsidR="009C168D" w:rsidRPr="00E32174">
        <w:rPr>
          <w:b/>
          <w:color w:val="000000"/>
        </w:rPr>
        <w:t xml:space="preserve"> </w:t>
      </w:r>
      <w:r w:rsidR="00EA0A80">
        <w:rPr>
          <w:b/>
          <w:color w:val="000000"/>
        </w:rPr>
        <w:t xml:space="preserve">родителей </w:t>
      </w:r>
      <w:r>
        <w:rPr>
          <w:b/>
          <w:color w:val="000000"/>
        </w:rPr>
        <w:t>(</w:t>
      </w:r>
      <w:r w:rsidR="00EA0A80">
        <w:rPr>
          <w:b/>
          <w:color w:val="000000"/>
        </w:rPr>
        <w:t>для детей</w:t>
      </w:r>
      <w:r>
        <w:rPr>
          <w:b/>
          <w:color w:val="000000"/>
        </w:rPr>
        <w:t>)</w:t>
      </w:r>
      <w:r w:rsidR="009C168D" w:rsidRPr="00E32174">
        <w:rPr>
          <w:b/>
          <w:color w:val="000000"/>
        </w:rPr>
        <w:t xml:space="preserve">: </w:t>
      </w:r>
    </w:p>
    <w:p w:rsidR="00B54188" w:rsidRPr="00E32174" w:rsidRDefault="00EA0A80" w:rsidP="001E3FB4">
      <w:pPr>
        <w:pStyle w:val="a3"/>
        <w:spacing w:line="315" w:lineRule="atLeast"/>
        <w:jc w:val="both"/>
        <w:rPr>
          <w:b/>
          <w:color w:val="000000"/>
        </w:rPr>
      </w:pPr>
      <w:r>
        <w:rPr>
          <w:color w:val="000000"/>
        </w:rPr>
        <w:t>1.</w:t>
      </w:r>
      <w:r w:rsidR="00D93BCD" w:rsidRPr="00E32174">
        <w:rPr>
          <w:color w:val="000000"/>
        </w:rPr>
        <w:t>Мама после очередного конфликта с руководителем приходит домой и признается: «</w:t>
      </w:r>
      <w:r w:rsidR="009C168D" w:rsidRPr="00E32174">
        <w:rPr>
          <w:color w:val="000000"/>
        </w:rPr>
        <w:t>Сегодня просто не выдержала и сказала начальнику все, что думала.</w:t>
      </w:r>
      <w:r w:rsidR="00EF7623" w:rsidRPr="00E32174">
        <w:rPr>
          <w:color w:val="000000"/>
        </w:rPr>
        <w:t xml:space="preserve"> Что теперь будет???</w:t>
      </w:r>
      <w:r w:rsidR="00D93BCD" w:rsidRPr="00E32174">
        <w:rPr>
          <w:color w:val="000000"/>
        </w:rPr>
        <w:t>»</w:t>
      </w:r>
      <w:r w:rsidR="00BE79F5">
        <w:rPr>
          <w:color w:val="000000"/>
        </w:rPr>
        <w:t xml:space="preserve"> (чувства страха, обиды, растерянности)</w:t>
      </w:r>
    </w:p>
    <w:p w:rsidR="009C168D" w:rsidRPr="00E32174" w:rsidRDefault="00EA0A80" w:rsidP="001E3FB4">
      <w:pPr>
        <w:pStyle w:val="a3"/>
        <w:spacing w:line="315" w:lineRule="atLeast"/>
        <w:jc w:val="both"/>
        <w:rPr>
          <w:color w:val="000000"/>
        </w:rPr>
      </w:pPr>
      <w:r>
        <w:rPr>
          <w:color w:val="000000"/>
        </w:rPr>
        <w:t>2.</w:t>
      </w:r>
      <w:r w:rsidR="00D93BCD" w:rsidRPr="00E32174">
        <w:rPr>
          <w:color w:val="000000"/>
        </w:rPr>
        <w:t>Мама приходит домой из магазина: «Ничего не понимаю. Вроде бы брала целую тысячу, а ничего не купила</w:t>
      </w:r>
      <w:r>
        <w:rPr>
          <w:color w:val="000000"/>
        </w:rPr>
        <w:t>, что надо, денег не хватило</w:t>
      </w:r>
      <w:r w:rsidR="00D93BCD" w:rsidRPr="00E32174">
        <w:rPr>
          <w:color w:val="000000"/>
        </w:rPr>
        <w:t>»</w:t>
      </w:r>
      <w:proofErr w:type="gramStart"/>
      <w:r w:rsidR="00D93BCD" w:rsidRPr="00E32174">
        <w:rPr>
          <w:color w:val="000000"/>
        </w:rPr>
        <w:t>.</w:t>
      </w:r>
      <w:proofErr w:type="gramEnd"/>
      <w:r w:rsidR="00BE79F5">
        <w:rPr>
          <w:color w:val="000000"/>
        </w:rPr>
        <w:t xml:space="preserve"> (</w:t>
      </w:r>
      <w:proofErr w:type="gramStart"/>
      <w:r w:rsidR="00BE79F5">
        <w:rPr>
          <w:color w:val="000000"/>
        </w:rPr>
        <w:t>р</w:t>
      </w:r>
      <w:proofErr w:type="gramEnd"/>
      <w:r w:rsidR="00BE79F5">
        <w:rPr>
          <w:color w:val="000000"/>
        </w:rPr>
        <w:t>астерянность, удивление)</w:t>
      </w:r>
    </w:p>
    <w:p w:rsidR="009C168D" w:rsidRPr="00E32174" w:rsidRDefault="00EA0A80" w:rsidP="001E3FB4">
      <w:pPr>
        <w:pStyle w:val="a3"/>
        <w:spacing w:line="315" w:lineRule="atLeast"/>
        <w:jc w:val="both"/>
        <w:rPr>
          <w:color w:val="000000"/>
        </w:rPr>
      </w:pPr>
      <w:r>
        <w:rPr>
          <w:color w:val="000000"/>
        </w:rPr>
        <w:t>3.</w:t>
      </w:r>
      <w:r w:rsidR="009F1940" w:rsidRPr="00E32174">
        <w:rPr>
          <w:color w:val="000000"/>
        </w:rPr>
        <w:t>Мама вечером, не успев сделать все дела до ее любимого сериала, устало: «Ну вот, опять не успела…»</w:t>
      </w:r>
      <w:r w:rsidR="00BE79F5">
        <w:rPr>
          <w:color w:val="000000"/>
        </w:rPr>
        <w:t xml:space="preserve"> (усталость, огорчение)</w:t>
      </w:r>
    </w:p>
    <w:p w:rsidR="009C168D" w:rsidRPr="00E32174" w:rsidRDefault="00BE79F5" w:rsidP="001E3FB4">
      <w:pPr>
        <w:pStyle w:val="a3"/>
        <w:spacing w:line="315" w:lineRule="atLeast"/>
        <w:jc w:val="both"/>
        <w:rPr>
          <w:b/>
          <w:color w:val="000000"/>
        </w:rPr>
      </w:pPr>
      <w:r>
        <w:rPr>
          <w:b/>
          <w:color w:val="000000"/>
        </w:rPr>
        <w:t xml:space="preserve"> Ситуации и ф</w:t>
      </w:r>
      <w:r w:rsidR="00EA0A80">
        <w:rPr>
          <w:b/>
          <w:color w:val="000000"/>
        </w:rPr>
        <w:t xml:space="preserve">разы детей </w:t>
      </w:r>
      <w:r>
        <w:rPr>
          <w:b/>
          <w:color w:val="000000"/>
        </w:rPr>
        <w:t>(</w:t>
      </w:r>
      <w:r w:rsidR="00EA0A80">
        <w:rPr>
          <w:b/>
          <w:color w:val="000000"/>
        </w:rPr>
        <w:t>для родителей</w:t>
      </w:r>
      <w:r>
        <w:rPr>
          <w:b/>
          <w:color w:val="000000"/>
        </w:rPr>
        <w:t>)</w:t>
      </w:r>
      <w:r w:rsidR="009C168D" w:rsidRPr="00E32174">
        <w:rPr>
          <w:b/>
          <w:color w:val="000000"/>
        </w:rPr>
        <w:t>:</w:t>
      </w:r>
    </w:p>
    <w:p w:rsidR="00D93BCD" w:rsidRPr="00EA0A80" w:rsidRDefault="00EA0A80" w:rsidP="001E3FB4">
      <w:pPr>
        <w:spacing w:after="225" w:line="330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</w:t>
      </w:r>
      <w:r w:rsidR="00D93BCD" w:rsidRPr="00EA0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Подросток возвращается из школы, в сердцах бросает на пол портфель, на вопрос отца отвечает: «Больше я туда не пойду!»</w:t>
      </w:r>
      <w:r w:rsidR="00BE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(огорчение, злость, обида)</w:t>
      </w:r>
      <w:r w:rsidR="00D93BCD" w:rsidRPr="00EA0A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68D" w:rsidRPr="00EA0A80" w:rsidRDefault="00EA0A80" w:rsidP="001E3FB4">
      <w:pPr>
        <w:pStyle w:val="a3"/>
        <w:spacing w:line="315" w:lineRule="atLeast"/>
        <w:jc w:val="both"/>
      </w:pPr>
      <w:r>
        <w:t>2.</w:t>
      </w:r>
      <w:r w:rsidR="00D93BCD" w:rsidRPr="00EA0A80">
        <w:t>Подросток приходит с катка: «</w:t>
      </w:r>
      <w:r w:rsidR="009C168D" w:rsidRPr="00EA0A80">
        <w:t xml:space="preserve">Опять этот </w:t>
      </w:r>
      <w:r w:rsidR="00EF7623" w:rsidRPr="00EA0A80">
        <w:t xml:space="preserve">мальчишка лез ко мне, обзывал меня. Еще и </w:t>
      </w:r>
      <w:r w:rsidR="00D93BCD" w:rsidRPr="00EA0A80">
        <w:t>подножку подставил»</w:t>
      </w:r>
      <w:proofErr w:type="gramStart"/>
      <w:r w:rsidR="00D93BCD" w:rsidRPr="00EA0A80">
        <w:t>.</w:t>
      </w:r>
      <w:proofErr w:type="gramEnd"/>
      <w:r w:rsidR="00BE79F5">
        <w:t xml:space="preserve"> (</w:t>
      </w:r>
      <w:proofErr w:type="gramStart"/>
      <w:r w:rsidR="00BE79F5">
        <w:t>о</w:t>
      </w:r>
      <w:proofErr w:type="gramEnd"/>
      <w:r w:rsidR="00BE79F5">
        <w:t>бида, растерянность)</w:t>
      </w:r>
    </w:p>
    <w:p w:rsidR="009F1940" w:rsidRPr="00EA0A80" w:rsidRDefault="00EA0A80" w:rsidP="001E3FB4">
      <w:pPr>
        <w:spacing w:after="225" w:line="330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F1940" w:rsidRPr="00EA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Подросток собирается гулять; мама напоминает, что надо одеться </w:t>
      </w:r>
      <w:proofErr w:type="gramStart"/>
      <w:r w:rsidR="009F1940" w:rsidRPr="00EA0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потеплее</w:t>
      </w:r>
      <w:proofErr w:type="gramEnd"/>
      <w:r w:rsidR="009F1940" w:rsidRPr="00EA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он капризничает: «Не буду я </w:t>
      </w:r>
      <w:r w:rsidR="00BE79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F1940" w:rsidRPr="00EA0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девать эту шапку»</w:t>
      </w:r>
      <w:proofErr w:type="gramStart"/>
      <w:r w:rsidR="009F1940" w:rsidRPr="00EA0A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E79F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D4E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разочарование)</w:t>
      </w:r>
    </w:p>
    <w:p w:rsidR="00E32174" w:rsidRPr="00E32174" w:rsidRDefault="00E32174" w:rsidP="001E3FB4">
      <w:pPr>
        <w:pStyle w:val="a3"/>
        <w:spacing w:line="315" w:lineRule="atLeast"/>
        <w:jc w:val="both"/>
      </w:pPr>
      <w:proofErr w:type="spellStart"/>
      <w:r w:rsidRPr="00E32174">
        <w:t>Шеринг</w:t>
      </w:r>
      <w:proofErr w:type="spellEnd"/>
      <w:r w:rsidRPr="00E32174">
        <w:t>:</w:t>
      </w:r>
      <w:r>
        <w:t xml:space="preserve">  Что хочется сказать?</w:t>
      </w:r>
    </w:p>
    <w:p w:rsidR="00E9133E" w:rsidRPr="00E9133E" w:rsidRDefault="00E32174" w:rsidP="001E3FB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9133E">
        <w:rPr>
          <w:rFonts w:ascii="Times New Roman" w:hAnsi="Times New Roman" w:cs="Times New Roman"/>
          <w:b/>
          <w:sz w:val="24"/>
          <w:szCs w:val="24"/>
          <w:u w:val="single"/>
        </w:rPr>
        <w:t xml:space="preserve">7. </w:t>
      </w:r>
      <w:r w:rsidR="00E9133E" w:rsidRPr="00E9133E">
        <w:rPr>
          <w:rFonts w:ascii="Times New Roman" w:hAnsi="Times New Roman" w:cs="Times New Roman"/>
          <w:b/>
          <w:sz w:val="24"/>
          <w:szCs w:val="24"/>
          <w:u w:val="single"/>
        </w:rPr>
        <w:t>Упражнение «Моя дом – моя крепость»</w:t>
      </w:r>
      <w:r w:rsidR="009522F0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(слайд 4)</w:t>
      </w:r>
    </w:p>
    <w:p w:rsidR="00E9133E" w:rsidRPr="00717207" w:rsidRDefault="00717207" w:rsidP="001E3FB4">
      <w:pPr>
        <w:pStyle w:val="a4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1720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Мой</w:t>
      </w:r>
      <w:r w:rsidRPr="00717207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1720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дом</w:t>
      </w:r>
      <w:r w:rsidRPr="00717207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17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— это то место на земле, где я могу и</w:t>
      </w:r>
      <w:r w:rsidRPr="00717207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17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должен чувствовать себя в полной безопасности.</w:t>
      </w:r>
      <w:r w:rsidR="001E3FB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E9133E" w:rsidRPr="00717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Каждый хозяин в своем доме и волен</w:t>
      </w:r>
      <w:r w:rsidR="00E9133E" w:rsidRPr="00717207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E9133E" w:rsidRPr="007172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устанавливать свои порядки. </w:t>
      </w:r>
    </w:p>
    <w:p w:rsidR="007635A4" w:rsidRPr="00E32174" w:rsidRDefault="007635A4" w:rsidP="001E3FB4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2174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родителем и ребенком </w:t>
      </w:r>
      <w:r w:rsidR="007C264F" w:rsidRPr="00EA0A80">
        <w:rPr>
          <w:rFonts w:ascii="Times New Roman" w:hAnsi="Times New Roman" w:cs="Times New Roman"/>
          <w:sz w:val="24"/>
          <w:szCs w:val="24"/>
        </w:rPr>
        <w:t>домика</w:t>
      </w:r>
      <w:r w:rsidR="001E3FB4">
        <w:rPr>
          <w:rFonts w:ascii="Times New Roman" w:hAnsi="Times New Roman" w:cs="Times New Roman"/>
          <w:sz w:val="24"/>
          <w:szCs w:val="24"/>
        </w:rPr>
        <w:t xml:space="preserve">, куда они вписывают  общие интересы, </w:t>
      </w:r>
      <w:r w:rsidR="007C264F" w:rsidRPr="00EA0A80">
        <w:rPr>
          <w:rFonts w:ascii="Times New Roman" w:hAnsi="Times New Roman" w:cs="Times New Roman"/>
          <w:sz w:val="24"/>
          <w:szCs w:val="24"/>
        </w:rPr>
        <w:t>ценности,</w:t>
      </w:r>
      <w:r w:rsidR="001E3FB4">
        <w:rPr>
          <w:rFonts w:ascii="Times New Roman" w:hAnsi="Times New Roman" w:cs="Times New Roman"/>
          <w:sz w:val="24"/>
          <w:szCs w:val="24"/>
        </w:rPr>
        <w:t xml:space="preserve"> достижения,</w:t>
      </w:r>
      <w:r w:rsidR="007C264F" w:rsidRPr="00EA0A80">
        <w:rPr>
          <w:rFonts w:ascii="Times New Roman" w:hAnsi="Times New Roman" w:cs="Times New Roman"/>
          <w:sz w:val="24"/>
          <w:szCs w:val="24"/>
        </w:rPr>
        <w:t xml:space="preserve"> </w:t>
      </w:r>
      <w:r w:rsidR="001E3FB4">
        <w:rPr>
          <w:rFonts w:ascii="Times New Roman" w:hAnsi="Times New Roman" w:cs="Times New Roman"/>
          <w:sz w:val="24"/>
          <w:szCs w:val="24"/>
        </w:rPr>
        <w:t xml:space="preserve">семейные принципы и </w:t>
      </w:r>
      <w:r w:rsidR="007C264F" w:rsidRPr="00EA0A80">
        <w:rPr>
          <w:rFonts w:ascii="Times New Roman" w:hAnsi="Times New Roman" w:cs="Times New Roman"/>
          <w:sz w:val="24"/>
          <w:szCs w:val="24"/>
        </w:rPr>
        <w:t>традиции</w:t>
      </w:r>
      <w:r w:rsidR="001E3FB4">
        <w:rPr>
          <w:rFonts w:ascii="Times New Roman" w:hAnsi="Times New Roman" w:cs="Times New Roman"/>
          <w:sz w:val="24"/>
          <w:szCs w:val="24"/>
        </w:rPr>
        <w:t>, общую мечту</w:t>
      </w:r>
      <w:r w:rsidR="00E32174" w:rsidRPr="00EA0A80">
        <w:t>.</w:t>
      </w:r>
      <w:r w:rsidR="001E3FB4">
        <w:t xml:space="preserve"> </w:t>
      </w:r>
      <w:r w:rsidRPr="00E32174">
        <w:rPr>
          <w:rFonts w:ascii="Times New Roman" w:hAnsi="Times New Roman" w:cs="Times New Roman"/>
          <w:color w:val="000000"/>
          <w:sz w:val="24"/>
          <w:szCs w:val="24"/>
        </w:rPr>
        <w:t xml:space="preserve">На работу дается 8–10 минут, затем учащиеся </w:t>
      </w:r>
      <w:r w:rsidR="007C264F" w:rsidRPr="00E32174">
        <w:rPr>
          <w:rFonts w:ascii="Times New Roman" w:hAnsi="Times New Roman" w:cs="Times New Roman"/>
          <w:color w:val="000000"/>
          <w:sz w:val="24"/>
          <w:szCs w:val="24"/>
        </w:rPr>
        <w:t xml:space="preserve">и родители </w:t>
      </w:r>
      <w:r w:rsidRPr="00E32174">
        <w:rPr>
          <w:rFonts w:ascii="Times New Roman" w:hAnsi="Times New Roman" w:cs="Times New Roman"/>
          <w:color w:val="000000"/>
          <w:sz w:val="24"/>
          <w:szCs w:val="24"/>
        </w:rPr>
        <w:t>представляют свою работу.</w:t>
      </w:r>
    </w:p>
    <w:p w:rsidR="007C264F" w:rsidRPr="00E9133E" w:rsidRDefault="004212C7" w:rsidP="001E3FB4">
      <w:pPr>
        <w:pStyle w:val="a3"/>
        <w:spacing w:line="315" w:lineRule="atLeast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8</w:t>
      </w:r>
      <w:r w:rsidR="00E9133E" w:rsidRPr="00E9133E">
        <w:rPr>
          <w:b/>
          <w:color w:val="000000"/>
          <w:u w:val="single"/>
        </w:rPr>
        <w:t>.</w:t>
      </w:r>
      <w:r w:rsidR="007C264F" w:rsidRPr="00E9133E">
        <w:rPr>
          <w:b/>
          <w:color w:val="000000"/>
          <w:u w:val="single"/>
        </w:rPr>
        <w:t>Упражнение «</w:t>
      </w:r>
      <w:r w:rsidR="00BC2FF5">
        <w:rPr>
          <w:b/>
          <w:color w:val="000000"/>
          <w:u w:val="single"/>
        </w:rPr>
        <w:t>Я давно хотел</w:t>
      </w:r>
      <w:r w:rsidR="007C264F" w:rsidRPr="00E9133E">
        <w:rPr>
          <w:b/>
          <w:color w:val="000000"/>
          <w:u w:val="single"/>
        </w:rPr>
        <w:t xml:space="preserve"> тебе сказать...»</w:t>
      </w:r>
    </w:p>
    <w:p w:rsidR="007C264F" w:rsidRDefault="007C264F" w:rsidP="001E3FB4">
      <w:pPr>
        <w:pStyle w:val="a3"/>
        <w:spacing w:line="315" w:lineRule="atLeast"/>
        <w:jc w:val="both"/>
        <w:rPr>
          <w:color w:val="000000"/>
        </w:rPr>
      </w:pPr>
      <w:r w:rsidRPr="00E32174">
        <w:rPr>
          <w:color w:val="000000"/>
        </w:rPr>
        <w:t>Родители и дети сидят рядом в круге. Родитель сначала говорит своему ребенку, затем ребенок — родителю фразу, которая начинается словами: «Мама (папа), я давно хоте</w:t>
      </w:r>
      <w:proofErr w:type="gramStart"/>
      <w:r w:rsidRPr="00E32174">
        <w:rPr>
          <w:color w:val="000000"/>
        </w:rPr>
        <w:t>л(</w:t>
      </w:r>
      <w:proofErr w:type="gramEnd"/>
      <w:r w:rsidRPr="00E32174">
        <w:rPr>
          <w:color w:val="000000"/>
        </w:rPr>
        <w:t>а) тебе сказать ...», «Дорогой сын (дочь), я давно хотел(а) тебе сказать ...».</w:t>
      </w:r>
    </w:p>
    <w:p w:rsidR="004212C7" w:rsidRPr="009522F0" w:rsidRDefault="004212C7" w:rsidP="001E3FB4">
      <w:pPr>
        <w:pStyle w:val="a3"/>
        <w:spacing w:line="315" w:lineRule="atLeast"/>
        <w:jc w:val="both"/>
        <w:rPr>
          <w:b/>
          <w:color w:val="000000"/>
        </w:rPr>
      </w:pPr>
      <w:r>
        <w:rPr>
          <w:b/>
          <w:color w:val="000000"/>
          <w:u w:val="single"/>
        </w:rPr>
        <w:t>9</w:t>
      </w:r>
      <w:r w:rsidRPr="00E9133E">
        <w:rPr>
          <w:b/>
          <w:color w:val="000000"/>
          <w:u w:val="single"/>
        </w:rPr>
        <w:t>. Упражнение «Бабочки»</w:t>
      </w:r>
      <w:r w:rsidR="009522F0">
        <w:rPr>
          <w:b/>
          <w:color w:val="000000"/>
          <w:u w:val="single"/>
        </w:rPr>
        <w:t xml:space="preserve"> </w:t>
      </w:r>
      <w:r w:rsidR="009522F0">
        <w:rPr>
          <w:b/>
          <w:color w:val="000000"/>
        </w:rPr>
        <w:t>(слайд 5)</w:t>
      </w:r>
    </w:p>
    <w:p w:rsidR="004212C7" w:rsidRPr="00E9133E" w:rsidRDefault="004212C7" w:rsidP="001E3FB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9133E">
        <w:rPr>
          <w:rFonts w:ascii="Times New Roman" w:hAnsi="Times New Roman" w:cs="Times New Roman"/>
          <w:sz w:val="24"/>
          <w:szCs w:val="24"/>
        </w:rPr>
        <w:t>Инструкция: «Дорогие родители и ребята! Еще в самом начале собрания вы убедились, как важно почувствовать близкого человека. Но одних прикосновений, к сожалению, не всегда достаточно, нужны еще слова.</w:t>
      </w:r>
    </w:p>
    <w:p w:rsidR="004212C7" w:rsidRPr="00E9133E" w:rsidRDefault="004212C7" w:rsidP="001E3FB4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133E">
        <w:rPr>
          <w:rFonts w:ascii="Times New Roman" w:hAnsi="Times New Roman" w:cs="Times New Roman"/>
          <w:color w:val="000000"/>
          <w:sz w:val="24"/>
          <w:szCs w:val="24"/>
        </w:rPr>
        <w:t xml:space="preserve">Уважаемые родители! Для каждого из вас приготовлен сюрприз. Как вы думаете — приятный? Конечно же, приятный!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Бабочки – это что-то летнее, красивое, легкое. </w:t>
      </w:r>
      <w:r w:rsidRPr="00E9133E">
        <w:rPr>
          <w:rFonts w:ascii="Times New Roman" w:hAnsi="Times New Roman" w:cs="Times New Roman"/>
          <w:color w:val="000000"/>
          <w:sz w:val="24"/>
          <w:szCs w:val="24"/>
        </w:rPr>
        <w:t>На этом столе вас ждут письма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форме бабочек от</w:t>
      </w:r>
      <w:r w:rsidRPr="00E9133E">
        <w:rPr>
          <w:rFonts w:ascii="Times New Roman" w:hAnsi="Times New Roman" w:cs="Times New Roman"/>
          <w:color w:val="000000"/>
          <w:sz w:val="24"/>
          <w:szCs w:val="24"/>
        </w:rPr>
        <w:t xml:space="preserve"> ваших детей, которые они написали с особой теплотой и любовью. Подойдите, пожалуйста, к этому столу и найдите «свой» сюрприз».</w:t>
      </w:r>
    </w:p>
    <w:p w:rsidR="004212C7" w:rsidRPr="00E9133E" w:rsidRDefault="004212C7" w:rsidP="001E3FB4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133E">
        <w:rPr>
          <w:rFonts w:ascii="Times New Roman" w:hAnsi="Times New Roman" w:cs="Times New Roman"/>
          <w:color w:val="000000"/>
          <w:sz w:val="24"/>
          <w:szCs w:val="24"/>
        </w:rPr>
        <w:t>Родители подходят к столу, на котором разложены «бабочки». Задача родителей найти свою «бабочку» — письмо своего ребенка.</w:t>
      </w:r>
    </w:p>
    <w:p w:rsidR="004212C7" w:rsidRDefault="004212C7" w:rsidP="001E3FB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35A4" w:rsidRPr="00717207" w:rsidRDefault="00717207" w:rsidP="001E3FB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7207">
        <w:rPr>
          <w:rFonts w:ascii="Times New Roman" w:hAnsi="Times New Roman" w:cs="Times New Roman"/>
          <w:b/>
          <w:sz w:val="24"/>
          <w:szCs w:val="24"/>
          <w:u w:val="single"/>
        </w:rPr>
        <w:t>10. Завершение собрания</w:t>
      </w:r>
    </w:p>
    <w:p w:rsidR="00BC2FF5" w:rsidRDefault="00717207" w:rsidP="001E3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здорово, что мы можем многое друг другу сказать,</w:t>
      </w:r>
      <w:r w:rsidR="00C50CD5">
        <w:rPr>
          <w:rFonts w:ascii="Times New Roman" w:hAnsi="Times New Roman" w:cs="Times New Roman"/>
          <w:sz w:val="24"/>
          <w:szCs w:val="24"/>
        </w:rPr>
        <w:t xml:space="preserve"> хорошо, когда находим для этого время. Хочется пожелать вам </w:t>
      </w:r>
      <w:proofErr w:type="gramStart"/>
      <w:r w:rsidR="00C50CD5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="00C50CD5">
        <w:rPr>
          <w:rFonts w:ascii="Times New Roman" w:hAnsi="Times New Roman" w:cs="Times New Roman"/>
          <w:sz w:val="24"/>
          <w:szCs w:val="24"/>
        </w:rPr>
        <w:t xml:space="preserve"> возможностей и желания слушать и слышать друг друга. Спасибо за работу, за то, что нашли время прийти сегодня на нашу встречу.</w:t>
      </w:r>
      <w:r w:rsidR="00DC33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2FF5" w:rsidRDefault="00BC2FF5" w:rsidP="001E3F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2FF5" w:rsidRDefault="00BC2FF5" w:rsidP="001E3FB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Шеринг</w:t>
      </w:r>
      <w:proofErr w:type="spellEnd"/>
      <w:r>
        <w:rPr>
          <w:rFonts w:ascii="Times New Roman" w:hAnsi="Times New Roman" w:cs="Times New Roman"/>
          <w:sz w:val="24"/>
          <w:szCs w:val="24"/>
        </w:rPr>
        <w:t>. Что вам хочется сказать?</w:t>
      </w:r>
    </w:p>
    <w:p w:rsidR="00717207" w:rsidRDefault="00DC330F" w:rsidP="001E3F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Хочется подарить вам памятки</w:t>
      </w:r>
      <w:r w:rsidR="00DC3F3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«Заповеди воспитания» для родителей</w:t>
      </w:r>
      <w:r w:rsidR="00BC2FF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«Законы жизни в семье» детям.</w:t>
      </w:r>
    </w:p>
    <w:p w:rsidR="00DC330F" w:rsidRPr="00DC330F" w:rsidRDefault="00DC330F" w:rsidP="001E3FB4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C330F">
        <w:rPr>
          <w:rFonts w:ascii="Times New Roman" w:hAnsi="Times New Roman" w:cs="Times New Roman"/>
          <w:i/>
          <w:sz w:val="24"/>
          <w:szCs w:val="24"/>
          <w:u w:val="single"/>
        </w:rPr>
        <w:t>Памятка</w:t>
      </w:r>
    </w:p>
    <w:p w:rsidR="00DC330F" w:rsidRDefault="00DC330F" w:rsidP="001E3F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30F">
        <w:rPr>
          <w:rFonts w:ascii="Times New Roman" w:hAnsi="Times New Roman" w:cs="Times New Roman"/>
          <w:b/>
          <w:sz w:val="24"/>
          <w:szCs w:val="24"/>
        </w:rPr>
        <w:lastRenderedPageBreak/>
        <w:t>«Заповеди воспитания»</w:t>
      </w:r>
    </w:p>
    <w:p w:rsidR="00DC330F" w:rsidRDefault="00DC330F" w:rsidP="001E3FB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Главное – не родить ребенка, главное – его воспитать.</w:t>
      </w:r>
    </w:p>
    <w:p w:rsidR="00DC330F" w:rsidRDefault="00DC330F" w:rsidP="001E3FB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с ребенком – это общение на равных, с взаимным доверием, уважением, пониманием.</w:t>
      </w:r>
    </w:p>
    <w:p w:rsidR="00DC330F" w:rsidRDefault="00DC330F" w:rsidP="001E3FB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сомневаться в том, что внутренний, духовно-нравственный </w:t>
      </w:r>
      <w:r w:rsidR="00EB0357">
        <w:rPr>
          <w:rFonts w:ascii="Times New Roman" w:hAnsi="Times New Roman" w:cs="Times New Roman"/>
          <w:sz w:val="24"/>
          <w:szCs w:val="24"/>
        </w:rPr>
        <w:t>мир детей должен доминировать над материальным благополучием; не забывать: дети – зеркало своих родителей.</w:t>
      </w:r>
    </w:p>
    <w:p w:rsidR="00EB0357" w:rsidRDefault="00EB0357" w:rsidP="001E3FB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радоваться с детьми их успехам.</w:t>
      </w:r>
    </w:p>
    <w:p w:rsidR="00EB0357" w:rsidRDefault="00EB0357" w:rsidP="001E3FB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реализации творческого потенциала ребенка.</w:t>
      </w:r>
    </w:p>
    <w:p w:rsidR="00EB0357" w:rsidRDefault="00EB0357" w:rsidP="001E3FB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назидать</w:t>
      </w:r>
      <w:proofErr w:type="spellEnd"/>
      <w:r>
        <w:rPr>
          <w:rFonts w:ascii="Times New Roman" w:hAnsi="Times New Roman" w:cs="Times New Roman"/>
          <w:sz w:val="24"/>
          <w:szCs w:val="24"/>
        </w:rPr>
        <w:t>, а советовать и проживать вместе с ребенком.</w:t>
      </w:r>
    </w:p>
    <w:p w:rsidR="00EB0357" w:rsidRDefault="00EB0357" w:rsidP="001E3FB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нарушать данных обещаний.</w:t>
      </w:r>
    </w:p>
    <w:p w:rsidR="00EB0357" w:rsidRDefault="00EB0357" w:rsidP="001E3FB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навешивать отрицательные ярлыки, оценивать не личность ребенка, а его поступки.</w:t>
      </w:r>
    </w:p>
    <w:p w:rsidR="00EB0357" w:rsidRDefault="00EB0357" w:rsidP="001E3FB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захваливать, не превозносить над другими детьми, не потакать ребенку, не играть в детство, а жить настоящей жизнью.</w:t>
      </w:r>
    </w:p>
    <w:p w:rsidR="00EB0357" w:rsidRDefault="00EB0357" w:rsidP="001E3FB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B0357" w:rsidRDefault="00EB0357" w:rsidP="001E3FB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Законы жизни детей в семье.</w:t>
      </w:r>
    </w:p>
    <w:p w:rsidR="00EB0357" w:rsidRDefault="00EB0357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Люблю и берегу родной дом и родителей.</w:t>
      </w:r>
    </w:p>
    <w:p w:rsidR="00EB0357" w:rsidRDefault="00EB0357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Стараюсь больше знать и уметь, принося пользу себе и родителям.</w:t>
      </w:r>
    </w:p>
    <w:p w:rsidR="00EB0357" w:rsidRDefault="00EB0357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Жалею родителей, стараюсь не доставлять волнений и переживаний.</w:t>
      </w:r>
    </w:p>
    <w:p w:rsidR="00EB0357" w:rsidRDefault="00EB0357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Забочусь о своем здоровье и здоровье родителей.</w:t>
      </w:r>
    </w:p>
    <w:p w:rsidR="00EB0357" w:rsidRDefault="00EB0357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Помогаю родителям во всем и всегда.</w:t>
      </w:r>
    </w:p>
    <w:p w:rsidR="00EB0357" w:rsidRDefault="00EB0357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Выполняю свои обещания.</w:t>
      </w:r>
    </w:p>
    <w:p w:rsidR="00EB0357" w:rsidRDefault="00A94E0A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ошибаюсь в чем-то, то признаюсь.</w:t>
      </w:r>
    </w:p>
    <w:p w:rsidR="00A94E0A" w:rsidRDefault="00A94E0A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не могу сказать правду, то объясняю, почему.</w:t>
      </w:r>
    </w:p>
    <w:p w:rsidR="00A94E0A" w:rsidRDefault="00A94E0A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Вношу посильный вклад в благосостояние своей семьи.</w:t>
      </w:r>
    </w:p>
    <w:p w:rsidR="00A94E0A" w:rsidRDefault="00A94E0A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Выполняю обязанности по дому, помню о них.</w:t>
      </w:r>
    </w:p>
    <w:p w:rsidR="00A94E0A" w:rsidRDefault="00A94E0A" w:rsidP="001E3FB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Стараюсь учиться, чтобы поддерживать авторитет своей семьи.</w:t>
      </w:r>
    </w:p>
    <w:p w:rsidR="00A43C47" w:rsidRDefault="00A43C47" w:rsidP="001E3FB4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A43C47" w:rsidRDefault="00A43C47" w:rsidP="001E3FB4">
      <w:pPr>
        <w:pStyle w:val="a5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C47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A43C47" w:rsidRDefault="006A2963" w:rsidP="00DC3F3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proofErr w:type="spellStart"/>
      <w:r w:rsidRPr="006A2963">
        <w:rPr>
          <w:rFonts w:ascii="Times New Roman" w:hAnsi="Times New Roman" w:cs="Times New Roman"/>
          <w:sz w:val="24"/>
          <w:szCs w:val="24"/>
        </w:rPr>
        <w:t>Гиппе</w:t>
      </w:r>
      <w:r>
        <w:rPr>
          <w:rFonts w:ascii="Times New Roman" w:hAnsi="Times New Roman" w:cs="Times New Roman"/>
          <w:sz w:val="24"/>
          <w:szCs w:val="24"/>
        </w:rPr>
        <w:t>нрейтер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Ю.Б. Общаться с ребенком. Как? - </w:t>
      </w:r>
      <w:proofErr w:type="spellStart"/>
      <w:r w:rsidRPr="006A2963">
        <w:rPr>
          <w:rFonts w:ascii="Times New Roman" w:hAnsi="Times New Roman" w:cs="Times New Roman"/>
        </w:rPr>
        <w:t>ЧеРо</w:t>
      </w:r>
      <w:proofErr w:type="spellEnd"/>
      <w:r w:rsidRPr="006A2963">
        <w:rPr>
          <w:rFonts w:ascii="Times New Roman" w:hAnsi="Times New Roman" w:cs="Times New Roman"/>
        </w:rPr>
        <w:t>, Сфера</w:t>
      </w:r>
      <w:r>
        <w:rPr>
          <w:rFonts w:ascii="Times New Roman" w:hAnsi="Times New Roman" w:cs="Times New Roman"/>
        </w:rPr>
        <w:t>.</w:t>
      </w:r>
      <w:r w:rsidRPr="006A2963">
        <w:rPr>
          <w:rFonts w:ascii="Times New Roman" w:hAnsi="Times New Roman" w:cs="Times New Roman"/>
        </w:rPr>
        <w:t xml:space="preserve"> Москва</w:t>
      </w:r>
      <w:r>
        <w:rPr>
          <w:rFonts w:ascii="Times New Roman" w:hAnsi="Times New Roman" w:cs="Times New Roman"/>
        </w:rPr>
        <w:t>,</w:t>
      </w:r>
      <w:r w:rsidRPr="006A2963">
        <w:rPr>
          <w:rFonts w:ascii="Times New Roman" w:hAnsi="Times New Roman" w:cs="Times New Roman"/>
        </w:rPr>
        <w:t xml:space="preserve"> 2003</w:t>
      </w:r>
    </w:p>
    <w:p w:rsidR="006A2963" w:rsidRDefault="0025202E" w:rsidP="00DC3F3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Марьинских</w:t>
      </w:r>
      <w:proofErr w:type="spellEnd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Н.В. </w:t>
      </w:r>
      <w:proofErr w:type="spellStart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интернет-ресурсы</w:t>
      </w:r>
      <w:proofErr w:type="spellEnd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6A2963" w:rsidRPr="006A296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6" w:history="1">
        <w:r w:rsidR="006A2963" w:rsidRPr="006A2963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http://numi.ru/1787</w:t>
        </w:r>
      </w:hyperlink>
    </w:p>
    <w:p w:rsidR="0025202E" w:rsidRPr="006A2963" w:rsidRDefault="0025202E" w:rsidP="00DC3F39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5202E">
        <w:rPr>
          <w:rFonts w:ascii="Times New Roman" w:hAnsi="Times New Roman" w:cs="Times New Roman"/>
          <w:sz w:val="24"/>
          <w:szCs w:val="24"/>
        </w:rPr>
        <w:t>http://psy.1september.ru/article.php?ID=200601507</w:t>
      </w:r>
    </w:p>
    <w:sectPr w:rsidR="0025202E" w:rsidRPr="006A2963" w:rsidSect="00FD2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66A9"/>
    <w:multiLevelType w:val="hybridMultilevel"/>
    <w:tmpl w:val="F1306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D3A29"/>
    <w:multiLevelType w:val="hybridMultilevel"/>
    <w:tmpl w:val="A978F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C2ED9"/>
    <w:multiLevelType w:val="hybridMultilevel"/>
    <w:tmpl w:val="9A928082"/>
    <w:lvl w:ilvl="0" w:tplc="655036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472940"/>
    <w:multiLevelType w:val="hybridMultilevel"/>
    <w:tmpl w:val="03169EB4"/>
    <w:lvl w:ilvl="0" w:tplc="C92C396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35A4"/>
    <w:rsid w:val="001E3FB4"/>
    <w:rsid w:val="0025202E"/>
    <w:rsid w:val="004212C7"/>
    <w:rsid w:val="00452669"/>
    <w:rsid w:val="005136E9"/>
    <w:rsid w:val="005841FB"/>
    <w:rsid w:val="005D1A8B"/>
    <w:rsid w:val="005D4903"/>
    <w:rsid w:val="006A2963"/>
    <w:rsid w:val="006A7C28"/>
    <w:rsid w:val="00717207"/>
    <w:rsid w:val="007635A4"/>
    <w:rsid w:val="007C0C2F"/>
    <w:rsid w:val="007C264F"/>
    <w:rsid w:val="009522F0"/>
    <w:rsid w:val="00971F3A"/>
    <w:rsid w:val="009C168D"/>
    <w:rsid w:val="009E3D0B"/>
    <w:rsid w:val="009F1940"/>
    <w:rsid w:val="00A15F78"/>
    <w:rsid w:val="00A43C47"/>
    <w:rsid w:val="00A94E0A"/>
    <w:rsid w:val="00AD4E1A"/>
    <w:rsid w:val="00B25559"/>
    <w:rsid w:val="00B54188"/>
    <w:rsid w:val="00BC2FF5"/>
    <w:rsid w:val="00BE6D45"/>
    <w:rsid w:val="00BE79F5"/>
    <w:rsid w:val="00C50CD5"/>
    <w:rsid w:val="00C56620"/>
    <w:rsid w:val="00D93BCD"/>
    <w:rsid w:val="00DC330F"/>
    <w:rsid w:val="00DC3F39"/>
    <w:rsid w:val="00E17237"/>
    <w:rsid w:val="00E32174"/>
    <w:rsid w:val="00E564E5"/>
    <w:rsid w:val="00E9133E"/>
    <w:rsid w:val="00EA0A80"/>
    <w:rsid w:val="00EB0357"/>
    <w:rsid w:val="00EB5168"/>
    <w:rsid w:val="00EF7623"/>
    <w:rsid w:val="00F563E5"/>
    <w:rsid w:val="00FD2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3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D1A8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9133E"/>
  </w:style>
  <w:style w:type="paragraph" w:styleId="a5">
    <w:name w:val="List Paragraph"/>
    <w:basedOn w:val="a"/>
    <w:uiPriority w:val="34"/>
    <w:qFormat/>
    <w:rsid w:val="00DC330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A29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3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D1A8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91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umi.ru/17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18</cp:revision>
  <dcterms:created xsi:type="dcterms:W3CDTF">2016-01-19T15:14:00Z</dcterms:created>
  <dcterms:modified xsi:type="dcterms:W3CDTF">2016-11-06T11:29:00Z</dcterms:modified>
</cp:coreProperties>
</file>